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A463A" w14:textId="59377802" w:rsidR="00F0548E" w:rsidRPr="00F0548E" w:rsidRDefault="00F0548E" w:rsidP="00F0548E">
      <w:pPr>
        <w:pStyle w:val="Subtitle"/>
        <w:rPr>
          <w:b/>
          <w:bCs/>
          <w:color w:val="auto"/>
        </w:rPr>
      </w:pPr>
      <w:r w:rsidRPr="00F0548E">
        <w:rPr>
          <w:b/>
          <w:bCs/>
          <w:color w:val="auto"/>
        </w:rPr>
        <w:t xml:space="preserve">Our Lady of Consolation Catholic </w:t>
      </w:r>
      <w:r>
        <w:rPr>
          <w:b/>
          <w:bCs/>
          <w:color w:val="auto"/>
        </w:rPr>
        <w:t>School</w:t>
      </w:r>
      <w:r w:rsidRPr="00F0548E">
        <w:rPr>
          <w:b/>
          <w:bCs/>
          <w:color w:val="auto"/>
        </w:rPr>
        <w:t xml:space="preserve"> </w:t>
      </w:r>
    </w:p>
    <w:p w14:paraId="102848E2" w14:textId="36CD6793" w:rsidR="00F0548E" w:rsidRPr="00F0548E" w:rsidRDefault="00F0548E" w:rsidP="00F0548E">
      <w:pPr>
        <w:pStyle w:val="Subtitle"/>
        <w:rPr>
          <w:b/>
          <w:bCs/>
          <w:color w:val="auto"/>
        </w:rPr>
      </w:pPr>
      <w:r w:rsidRPr="00F0548E">
        <w:rPr>
          <w:b/>
          <w:bCs/>
          <w:color w:val="auto"/>
        </w:rPr>
        <w:t>Rockford, MI</w:t>
      </w:r>
    </w:p>
    <w:p w14:paraId="59A61B30" w14:textId="77777777" w:rsidR="00F0548E" w:rsidRDefault="00F0548E" w:rsidP="00F0548E"/>
    <w:p w14:paraId="0FB0BA8B" w14:textId="77777777" w:rsidR="00F0548E" w:rsidRPr="00F0548E" w:rsidRDefault="00F0548E" w:rsidP="00F0548E">
      <w:pPr>
        <w:pStyle w:val="Title"/>
        <w:rPr>
          <w:sz w:val="44"/>
          <w:szCs w:val="44"/>
          <w:u w:val="single"/>
        </w:rPr>
      </w:pPr>
      <w:r w:rsidRPr="00F0548E">
        <w:rPr>
          <w:sz w:val="44"/>
          <w:szCs w:val="44"/>
          <w:u w:val="single"/>
        </w:rPr>
        <w:t>Principal Job Description</w:t>
      </w:r>
    </w:p>
    <w:p w14:paraId="42065E7C" w14:textId="77777777" w:rsidR="00F0548E" w:rsidRPr="00F0548E" w:rsidRDefault="00F0548E" w:rsidP="00F0548E">
      <w:pPr>
        <w:pStyle w:val="Heading1"/>
        <w:rPr>
          <w:color w:val="auto"/>
        </w:rPr>
      </w:pPr>
      <w:r w:rsidRPr="00F0548E">
        <w:rPr>
          <w:color w:val="auto"/>
        </w:rPr>
        <w:t>Principal</w:t>
      </w:r>
    </w:p>
    <w:p w14:paraId="4FAD5EA4" w14:textId="1275C7A0" w:rsidR="00F0548E" w:rsidRPr="00F0548E" w:rsidRDefault="00F0548E" w:rsidP="00F0548E">
      <w:r w:rsidRPr="00F0548E">
        <w:t xml:space="preserve">The Office of the Principal has as its primary purpose to provide overall leadership for </w:t>
      </w:r>
      <w:r>
        <w:t>Our Lady of Consolation Catholic School (“School”, “OLC”)</w:t>
      </w:r>
      <w:r w:rsidRPr="00F0548E">
        <w:t xml:space="preserve"> in order to achieve the fullest attainment of the </w:t>
      </w:r>
      <w:r>
        <w:t>School</w:t>
      </w:r>
      <w:r w:rsidRPr="00F0548E">
        <w:t xml:space="preserve">’s unique Catholic mission. The Principal is appointed and is delegated authority by the Pastor of </w:t>
      </w:r>
      <w:r>
        <w:t>the Our Lady of Consolation Parish (“Parish”), a Parish of the Diocese of Grand Rapids (“Diocese”)</w:t>
      </w:r>
      <w:r w:rsidRPr="00F0548E">
        <w:t xml:space="preserve"> </w:t>
      </w:r>
      <w:r>
        <w:t>They</w:t>
      </w:r>
      <w:r w:rsidRPr="00F0548E">
        <w:t xml:space="preserve"> act as the chief operating and educational officer for the </w:t>
      </w:r>
      <w:r>
        <w:t>School</w:t>
      </w:r>
      <w:r w:rsidRPr="00F0548E">
        <w:t xml:space="preserve"> with the guidance of the </w:t>
      </w:r>
      <w:r>
        <w:t>School</w:t>
      </w:r>
      <w:r w:rsidRPr="00F0548E">
        <w:t xml:space="preserve"> Board in the implementation of goals and policies. As overall leader, the Principal bears ultimate responsibility for the integration of faith and learning within the </w:t>
      </w:r>
      <w:r>
        <w:t>School</w:t>
      </w:r>
      <w:r w:rsidRPr="00F0548E">
        <w:t xml:space="preserve">, for successful academic and student programs, and for effective management of the business and development affairs of the </w:t>
      </w:r>
      <w:r>
        <w:t>School</w:t>
      </w:r>
      <w:r w:rsidRPr="00F0548E">
        <w:t xml:space="preserve">. The Principal acts as the primary liaison between the </w:t>
      </w:r>
      <w:r>
        <w:t>School</w:t>
      </w:r>
      <w:r w:rsidRPr="00F0548E">
        <w:t xml:space="preserve"> and the </w:t>
      </w:r>
      <w:r>
        <w:t>School</w:t>
      </w:r>
      <w:r w:rsidRPr="00F0548E">
        <w:t xml:space="preserve"> Board, the Diocese of Grand Rapids and the broader community. The Principal works closely with the Pastor and the Pastoral Team for coordination of </w:t>
      </w:r>
      <w:r>
        <w:t>School</w:t>
      </w:r>
      <w:r w:rsidRPr="00F0548E">
        <w:t xml:space="preserve"> and </w:t>
      </w:r>
      <w:r>
        <w:t>Parish</w:t>
      </w:r>
      <w:r w:rsidRPr="00F0548E">
        <w:t xml:space="preserve"> functions. The Principal is ultimately responsible for the successful overall operation of the </w:t>
      </w:r>
      <w:r>
        <w:t>School</w:t>
      </w:r>
      <w:r w:rsidRPr="00F0548E">
        <w:t xml:space="preserve"> as accomplished through effective delegation of responsibilities to the faculty, staff and volunteers.</w:t>
      </w:r>
    </w:p>
    <w:p w14:paraId="5BA17796" w14:textId="77777777" w:rsidR="00F0548E" w:rsidRPr="00F0548E" w:rsidRDefault="00F0548E" w:rsidP="00F0548E">
      <w:pPr>
        <w:pStyle w:val="Heading2"/>
        <w:rPr>
          <w:color w:val="auto"/>
        </w:rPr>
      </w:pPr>
      <w:r w:rsidRPr="00F0548E">
        <w:rPr>
          <w:color w:val="auto"/>
        </w:rPr>
        <w:t>Accountability</w:t>
      </w:r>
    </w:p>
    <w:p w14:paraId="13536B6B" w14:textId="4FD6AC43" w:rsidR="00F0548E" w:rsidRPr="00F0548E" w:rsidRDefault="00F0548E" w:rsidP="00F0548E">
      <w:pPr>
        <w:pStyle w:val="ListParagraph"/>
        <w:numPr>
          <w:ilvl w:val="0"/>
          <w:numId w:val="8"/>
        </w:numPr>
      </w:pPr>
      <w:r w:rsidRPr="00F0548E">
        <w:t xml:space="preserve">Hired by the Pastor in consideration of the Board’s recommendation and with the approval of the Superintendent of Catholic </w:t>
      </w:r>
      <w:r>
        <w:t>School</w:t>
      </w:r>
      <w:r w:rsidRPr="00F0548E">
        <w:t>s.</w:t>
      </w:r>
    </w:p>
    <w:p w14:paraId="53F6C2BC" w14:textId="57EE0015" w:rsidR="00F0548E" w:rsidRPr="00F0548E" w:rsidRDefault="00F0548E" w:rsidP="00F0548E">
      <w:pPr>
        <w:pStyle w:val="ListParagraph"/>
        <w:numPr>
          <w:ilvl w:val="0"/>
          <w:numId w:val="8"/>
        </w:numPr>
      </w:pPr>
      <w:r w:rsidRPr="00F0548E">
        <w:t xml:space="preserve">Reports to the Pastor and is evaluated by the Pastor or his designee (Board Chair) according to the process established by the Superintendent of Catholic </w:t>
      </w:r>
      <w:r>
        <w:t>School</w:t>
      </w:r>
      <w:r w:rsidRPr="00F0548E">
        <w:t>s.</w:t>
      </w:r>
    </w:p>
    <w:p w14:paraId="0DC43C12" w14:textId="2358AA0C" w:rsidR="00F0548E" w:rsidRPr="00F0548E" w:rsidRDefault="00F0548E" w:rsidP="00F0548E">
      <w:pPr>
        <w:pStyle w:val="ListParagraph"/>
        <w:numPr>
          <w:ilvl w:val="0"/>
          <w:numId w:val="8"/>
        </w:numPr>
      </w:pPr>
      <w:r w:rsidRPr="00F0548E">
        <w:t xml:space="preserve">Accountable to the Pastor/Canonical Administrator, </w:t>
      </w:r>
      <w:r w:rsidR="00314883">
        <w:t>Our Lady of Consolation</w:t>
      </w:r>
      <w:r w:rsidR="001541A6">
        <w:t xml:space="preserve"> Parish</w:t>
      </w:r>
      <w:r w:rsidRPr="00F0548E">
        <w:t xml:space="preserve"> and in certain matters (where diocesan policy and direction are concerned), to the Superintendent of Catholic </w:t>
      </w:r>
      <w:r>
        <w:t>School</w:t>
      </w:r>
      <w:r w:rsidRPr="00F0548E">
        <w:t>s, Diocese of Grand Rapids.</w:t>
      </w:r>
    </w:p>
    <w:p w14:paraId="4386C63B" w14:textId="67707DCF" w:rsidR="00F0548E" w:rsidRPr="00F0548E" w:rsidRDefault="00F0548E" w:rsidP="00F0548E">
      <w:pPr>
        <w:pStyle w:val="ListParagraph"/>
        <w:numPr>
          <w:ilvl w:val="0"/>
          <w:numId w:val="8"/>
        </w:numPr>
      </w:pPr>
      <w:r w:rsidRPr="00F0548E">
        <w:t xml:space="preserve">Accountable to the </w:t>
      </w:r>
      <w:r>
        <w:t>School</w:t>
      </w:r>
      <w:r w:rsidRPr="00F0548E">
        <w:t xml:space="preserve"> Board for the areas of responsibility delegated to the Board by the Pastor and the Diocese according to the Governance Models approved on June 27, 2011.</w:t>
      </w:r>
    </w:p>
    <w:p w14:paraId="71E13125" w14:textId="77777777" w:rsidR="00F0548E" w:rsidRPr="00F0548E" w:rsidRDefault="00F0548E" w:rsidP="00F0548E">
      <w:pPr>
        <w:pStyle w:val="Heading2"/>
        <w:rPr>
          <w:color w:val="auto"/>
        </w:rPr>
      </w:pPr>
      <w:r w:rsidRPr="00F0548E">
        <w:rPr>
          <w:color w:val="auto"/>
        </w:rPr>
        <w:t>Member of</w:t>
      </w:r>
    </w:p>
    <w:p w14:paraId="534CF05B" w14:textId="5EC68793" w:rsidR="00F0548E" w:rsidRPr="00F0548E" w:rsidRDefault="00F0548E" w:rsidP="00F0548E">
      <w:pPr>
        <w:pStyle w:val="ListParagraph"/>
        <w:numPr>
          <w:ilvl w:val="0"/>
          <w:numId w:val="9"/>
        </w:numPr>
      </w:pPr>
      <w:r>
        <w:t>Parish</w:t>
      </w:r>
      <w:r w:rsidRPr="00F0548E">
        <w:t xml:space="preserve"> Administrative Team, and a member ex-officio of the </w:t>
      </w:r>
      <w:r>
        <w:t>School</w:t>
      </w:r>
      <w:r w:rsidRPr="00F0548E">
        <w:t xml:space="preserve"> Board and all </w:t>
      </w:r>
      <w:r>
        <w:t>School</w:t>
      </w:r>
      <w:r w:rsidRPr="00F0548E">
        <w:t xml:space="preserve"> groups and committees.</w:t>
      </w:r>
    </w:p>
    <w:p w14:paraId="5EA80198" w14:textId="77777777" w:rsidR="00F0548E" w:rsidRPr="00F0548E" w:rsidRDefault="00F0548E" w:rsidP="00F0548E">
      <w:pPr>
        <w:pStyle w:val="Heading1"/>
        <w:rPr>
          <w:color w:val="auto"/>
        </w:rPr>
      </w:pPr>
      <w:r w:rsidRPr="00F0548E">
        <w:rPr>
          <w:color w:val="auto"/>
        </w:rPr>
        <w:t>Responsibilities</w:t>
      </w:r>
    </w:p>
    <w:p w14:paraId="667C2B19" w14:textId="77777777" w:rsidR="00F0548E" w:rsidRPr="00F0548E" w:rsidRDefault="00F0548E" w:rsidP="00F0548E">
      <w:pPr>
        <w:pStyle w:val="Heading2"/>
        <w:rPr>
          <w:color w:val="auto"/>
        </w:rPr>
      </w:pPr>
      <w:r w:rsidRPr="00F0548E">
        <w:rPr>
          <w:color w:val="auto"/>
        </w:rPr>
        <w:t>Faith Community Affairs</w:t>
      </w:r>
    </w:p>
    <w:p w14:paraId="1B44854B" w14:textId="52942A26" w:rsidR="00F0548E" w:rsidRPr="00F0548E" w:rsidRDefault="00F0548E" w:rsidP="00F0548E">
      <w:pPr>
        <w:pStyle w:val="ListParagraph"/>
        <w:numPr>
          <w:ilvl w:val="0"/>
          <w:numId w:val="10"/>
        </w:numPr>
      </w:pPr>
      <w:r w:rsidRPr="00F0548E">
        <w:t xml:space="preserve">In consultation with the Pastor, the Diocese and the </w:t>
      </w:r>
      <w:r>
        <w:t>School</w:t>
      </w:r>
      <w:r w:rsidRPr="00F0548E">
        <w:t xml:space="preserve"> Board, ensures the continuation of the </w:t>
      </w:r>
      <w:r>
        <w:t>School</w:t>
      </w:r>
      <w:r w:rsidRPr="00F0548E">
        <w:t xml:space="preserve">'s Catholic identity in accordance with the unique mission of the </w:t>
      </w:r>
      <w:r>
        <w:t>School</w:t>
      </w:r>
      <w:r w:rsidRPr="00F0548E">
        <w:t xml:space="preserve"> and teachings of the Roman Catholic Church.</w:t>
      </w:r>
    </w:p>
    <w:p w14:paraId="7734FB11" w14:textId="5B61D949" w:rsidR="00F0548E" w:rsidRPr="00F0548E" w:rsidRDefault="00F0548E" w:rsidP="00F0548E">
      <w:pPr>
        <w:pStyle w:val="ListParagraph"/>
        <w:numPr>
          <w:ilvl w:val="0"/>
          <w:numId w:val="10"/>
        </w:numPr>
      </w:pPr>
      <w:r w:rsidRPr="00F0548E">
        <w:t xml:space="preserve">Coordinates the faith community affairs and religious instruction programs of the </w:t>
      </w:r>
      <w:r>
        <w:t>School</w:t>
      </w:r>
      <w:r w:rsidRPr="00F0548E">
        <w:t xml:space="preserve"> with the faculty and the </w:t>
      </w:r>
      <w:r>
        <w:t>Parish</w:t>
      </w:r>
      <w:r w:rsidRPr="00F0548E">
        <w:t xml:space="preserve"> Director of Religious Education.</w:t>
      </w:r>
    </w:p>
    <w:p w14:paraId="4C010F5E" w14:textId="77777777" w:rsidR="00F0548E" w:rsidRPr="00F0548E" w:rsidRDefault="00F0548E" w:rsidP="00F0548E">
      <w:pPr>
        <w:pStyle w:val="ListParagraph"/>
        <w:numPr>
          <w:ilvl w:val="0"/>
          <w:numId w:val="10"/>
        </w:numPr>
      </w:pPr>
      <w:r w:rsidRPr="00F0548E">
        <w:t xml:space="preserve">Oversees the development and enhancement of faith community affairs and the integration of </w:t>
      </w:r>
      <w:r w:rsidRPr="00F0548E">
        <w:lastRenderedPageBreak/>
        <w:t>faith with the learning process through direct involvement in faculty/staff retreats, student retreats, days of recollection, service programs, the religious instruction program, liturgies and paraliturgical services, etc.</w:t>
      </w:r>
    </w:p>
    <w:p w14:paraId="74E01521" w14:textId="43F99465" w:rsidR="00F0548E" w:rsidRPr="00F0548E" w:rsidRDefault="00F0548E" w:rsidP="00F0548E">
      <w:pPr>
        <w:pStyle w:val="ListParagraph"/>
        <w:numPr>
          <w:ilvl w:val="0"/>
          <w:numId w:val="10"/>
        </w:numPr>
      </w:pPr>
      <w:r w:rsidRPr="00F0548E">
        <w:t xml:space="preserve">Ensures that students, faculty, alumni/ae, and parents are all involved in the faith life of the </w:t>
      </w:r>
      <w:r>
        <w:t>School</w:t>
      </w:r>
      <w:r w:rsidRPr="00F0548E">
        <w:t>.</w:t>
      </w:r>
    </w:p>
    <w:p w14:paraId="74C6BCBB" w14:textId="77777777" w:rsidR="00F0548E" w:rsidRPr="00F0548E" w:rsidRDefault="00F0548E" w:rsidP="00F0548E">
      <w:pPr>
        <w:pStyle w:val="Heading2"/>
        <w:rPr>
          <w:color w:val="auto"/>
        </w:rPr>
      </w:pPr>
      <w:r w:rsidRPr="00F0548E">
        <w:rPr>
          <w:color w:val="auto"/>
        </w:rPr>
        <w:t>Academic Affairs</w:t>
      </w:r>
    </w:p>
    <w:p w14:paraId="1B9742AF" w14:textId="33816465" w:rsidR="00F0548E" w:rsidRPr="00F0548E" w:rsidRDefault="00F0548E" w:rsidP="00F0548E">
      <w:pPr>
        <w:pStyle w:val="ListParagraph"/>
        <w:numPr>
          <w:ilvl w:val="0"/>
          <w:numId w:val="11"/>
        </w:numPr>
      </w:pPr>
      <w:r w:rsidRPr="00F0548E">
        <w:t>Ensures overall quality of the</w:t>
      </w:r>
      <w:r w:rsidR="00900423">
        <w:t xml:space="preserve"> early child care, </w:t>
      </w:r>
      <w:r w:rsidR="00C22FAC">
        <w:t>preschool,</w:t>
      </w:r>
      <w:r w:rsidRPr="00F0548E">
        <w:t xml:space="preserve"> elementary</w:t>
      </w:r>
      <w:r w:rsidR="00C22FAC">
        <w:t>, and middle</w:t>
      </w:r>
      <w:r w:rsidRPr="00F0548E">
        <w:t xml:space="preserve"> </w:t>
      </w:r>
      <w:r w:rsidR="00C22FAC">
        <w:t>s</w:t>
      </w:r>
      <w:r>
        <w:t>chool</w:t>
      </w:r>
      <w:r w:rsidRPr="00F0548E">
        <w:t xml:space="preserve"> academic programs and policies.</w:t>
      </w:r>
    </w:p>
    <w:p w14:paraId="7FBC52D2" w14:textId="4577D82C" w:rsidR="00F0548E" w:rsidRPr="00F0548E" w:rsidRDefault="00F0548E" w:rsidP="00F0548E">
      <w:pPr>
        <w:pStyle w:val="ListParagraph"/>
        <w:numPr>
          <w:ilvl w:val="0"/>
          <w:numId w:val="11"/>
        </w:numPr>
      </w:pPr>
      <w:r w:rsidRPr="00F0548E">
        <w:t xml:space="preserve">Employs and retains all instructional personnel for the </w:t>
      </w:r>
      <w:r>
        <w:t>School</w:t>
      </w:r>
      <w:r w:rsidRPr="00F0548E">
        <w:t>.</w:t>
      </w:r>
    </w:p>
    <w:p w14:paraId="12D11370" w14:textId="77777777" w:rsidR="00F0548E" w:rsidRPr="00F0548E" w:rsidRDefault="00F0548E" w:rsidP="00F0548E">
      <w:pPr>
        <w:pStyle w:val="ListParagraph"/>
        <w:numPr>
          <w:ilvl w:val="0"/>
          <w:numId w:val="11"/>
        </w:numPr>
      </w:pPr>
      <w:r w:rsidRPr="00F0548E">
        <w:t>Coordinates the assignment, observation, clinical supervision and performance appraisal of all instructional personnel.</w:t>
      </w:r>
    </w:p>
    <w:p w14:paraId="102D9568" w14:textId="77777777" w:rsidR="00F0548E" w:rsidRPr="00F0548E" w:rsidRDefault="00F0548E" w:rsidP="00F0548E">
      <w:pPr>
        <w:pStyle w:val="ListParagraph"/>
        <w:numPr>
          <w:ilvl w:val="0"/>
          <w:numId w:val="11"/>
        </w:numPr>
      </w:pPr>
      <w:r w:rsidRPr="00F0548E">
        <w:t>Provides for a program of staff development including individual plans necessary for continued accreditation and advancement, and an annual calendar of offerings consistent with emerging program needs.</w:t>
      </w:r>
    </w:p>
    <w:p w14:paraId="6CF48283" w14:textId="77777777" w:rsidR="00F0548E" w:rsidRPr="00F0548E" w:rsidRDefault="00F0548E" w:rsidP="00F0548E">
      <w:pPr>
        <w:pStyle w:val="ListParagraph"/>
        <w:numPr>
          <w:ilvl w:val="0"/>
          <w:numId w:val="11"/>
        </w:numPr>
      </w:pPr>
      <w:r w:rsidRPr="00F0548E">
        <w:t>Conducts regular faculty meetings providing for faculty input to the agenda and for the timely distribution of meeting minutes.</w:t>
      </w:r>
    </w:p>
    <w:p w14:paraId="016EDCAF" w14:textId="77777777" w:rsidR="00F0548E" w:rsidRPr="00F0548E" w:rsidRDefault="00F0548E" w:rsidP="00F0548E">
      <w:pPr>
        <w:pStyle w:val="ListParagraph"/>
        <w:numPr>
          <w:ilvl w:val="0"/>
          <w:numId w:val="11"/>
        </w:numPr>
      </w:pPr>
      <w:r w:rsidRPr="00F0548E">
        <w:t>Plans and supervises the implementation of the instructional program with the faculty (i.e., curricular planning and evaluation, faculty and staff assignments and clinical supervision, formative and summative evaluation of instructional personnel, scheduling, calendar development, etc.).</w:t>
      </w:r>
    </w:p>
    <w:p w14:paraId="37A2E34A" w14:textId="77777777" w:rsidR="00F0548E" w:rsidRPr="00F0548E" w:rsidRDefault="00F0548E" w:rsidP="00F0548E">
      <w:pPr>
        <w:pStyle w:val="ListParagraph"/>
        <w:numPr>
          <w:ilvl w:val="0"/>
          <w:numId w:val="11"/>
        </w:numPr>
      </w:pPr>
      <w:r w:rsidRPr="00F0548E">
        <w:t>Leads technology planning and ensures implementation of the instructional technology program and the integration of technology into the curriculum.</w:t>
      </w:r>
    </w:p>
    <w:p w14:paraId="5CC83B61" w14:textId="03CC3BB9" w:rsidR="00F0548E" w:rsidRPr="00F0548E" w:rsidRDefault="00F0548E" w:rsidP="00F0548E">
      <w:pPr>
        <w:pStyle w:val="ListParagraph"/>
        <w:numPr>
          <w:ilvl w:val="0"/>
          <w:numId w:val="11"/>
        </w:numPr>
      </w:pPr>
      <w:r w:rsidRPr="00F0548E">
        <w:t xml:space="preserve">Supervises and meets regularly with the </w:t>
      </w:r>
      <w:r>
        <w:t>School</w:t>
      </w:r>
      <w:r w:rsidRPr="00F0548E">
        <w:t xml:space="preserve"> counselor.</w:t>
      </w:r>
    </w:p>
    <w:p w14:paraId="3EE17496" w14:textId="77777777" w:rsidR="00F0548E" w:rsidRPr="00F0548E" w:rsidRDefault="00F0548E" w:rsidP="00F0548E">
      <w:pPr>
        <w:pStyle w:val="ListParagraph"/>
        <w:numPr>
          <w:ilvl w:val="0"/>
          <w:numId w:val="11"/>
        </w:numPr>
      </w:pPr>
      <w:r w:rsidRPr="00F0548E">
        <w:t>Ensures quality student counseling programs and student record-keeping in conjunction with the counselor.</w:t>
      </w:r>
    </w:p>
    <w:p w14:paraId="325C65F2" w14:textId="3F29ACDF" w:rsidR="00F0548E" w:rsidRPr="00F0548E" w:rsidRDefault="00F0548E" w:rsidP="00F0548E">
      <w:pPr>
        <w:pStyle w:val="ListParagraph"/>
        <w:numPr>
          <w:ilvl w:val="0"/>
          <w:numId w:val="11"/>
        </w:numPr>
      </w:pPr>
      <w:r w:rsidRPr="00F0548E">
        <w:t xml:space="preserve">Supervises the </w:t>
      </w:r>
      <w:r>
        <w:t>School</w:t>
      </w:r>
      <w:r w:rsidRPr="00F0548E">
        <w:t>-wide testing and assessment programs.</w:t>
      </w:r>
    </w:p>
    <w:p w14:paraId="5E8A2241" w14:textId="609234BC" w:rsidR="00F0548E" w:rsidRPr="00F0548E" w:rsidRDefault="00F0548E" w:rsidP="00F0548E">
      <w:pPr>
        <w:pStyle w:val="ListParagraph"/>
        <w:numPr>
          <w:ilvl w:val="0"/>
          <w:numId w:val="11"/>
        </w:numPr>
      </w:pPr>
      <w:r w:rsidRPr="00F0548E">
        <w:t xml:space="preserve">Shares appropriate information concerning pupil progress and interprets test scores to parents, faculty, the </w:t>
      </w:r>
      <w:r>
        <w:t>Parish</w:t>
      </w:r>
      <w:r w:rsidRPr="00F0548E">
        <w:t xml:space="preserve"> </w:t>
      </w:r>
      <w:r>
        <w:t>School</w:t>
      </w:r>
      <w:r w:rsidRPr="00F0548E">
        <w:t xml:space="preserve"> Board and others.</w:t>
      </w:r>
    </w:p>
    <w:p w14:paraId="546F5367" w14:textId="77777777" w:rsidR="00F0548E" w:rsidRPr="00F0548E" w:rsidRDefault="00F0548E" w:rsidP="00F0548E">
      <w:pPr>
        <w:pStyle w:val="ListParagraph"/>
        <w:numPr>
          <w:ilvl w:val="0"/>
          <w:numId w:val="11"/>
        </w:numPr>
      </w:pPr>
      <w:r w:rsidRPr="00F0548E">
        <w:t>Assigns substitute teachers as necessary.</w:t>
      </w:r>
    </w:p>
    <w:p w14:paraId="5C93B852" w14:textId="77777777" w:rsidR="00F0548E" w:rsidRPr="00F0548E" w:rsidRDefault="00F0548E" w:rsidP="00F0548E">
      <w:pPr>
        <w:pStyle w:val="ListParagraph"/>
        <w:numPr>
          <w:ilvl w:val="0"/>
          <w:numId w:val="11"/>
        </w:numPr>
      </w:pPr>
      <w:r w:rsidRPr="00F0548E">
        <w:t>Stays informed on current educational research and Catholic education.</w:t>
      </w:r>
    </w:p>
    <w:p w14:paraId="78B5B27F" w14:textId="3BE7377D" w:rsidR="00F0548E" w:rsidRPr="00F0548E" w:rsidRDefault="00F0548E" w:rsidP="00F0548E">
      <w:pPr>
        <w:pStyle w:val="ListParagraph"/>
        <w:numPr>
          <w:ilvl w:val="0"/>
          <w:numId w:val="11"/>
        </w:numPr>
      </w:pPr>
      <w:r w:rsidRPr="00F0548E">
        <w:t xml:space="preserve">Delegates responsibility for the smooth operation of the </w:t>
      </w:r>
      <w:r>
        <w:t>School</w:t>
      </w:r>
      <w:r w:rsidRPr="00F0548E">
        <w:t xml:space="preserve"> in the absence of the Principal to a designated lead teacher.</w:t>
      </w:r>
    </w:p>
    <w:p w14:paraId="3950E277" w14:textId="77777777" w:rsidR="00F0548E" w:rsidRPr="00F0548E" w:rsidRDefault="00F0548E" w:rsidP="00F0548E">
      <w:pPr>
        <w:pStyle w:val="Heading2"/>
        <w:rPr>
          <w:color w:val="auto"/>
        </w:rPr>
      </w:pPr>
      <w:r w:rsidRPr="00F0548E">
        <w:rPr>
          <w:color w:val="auto"/>
        </w:rPr>
        <w:t>Student Affairs</w:t>
      </w:r>
    </w:p>
    <w:p w14:paraId="41D99135" w14:textId="77777777" w:rsidR="00F0548E" w:rsidRPr="00F0548E" w:rsidRDefault="00F0548E" w:rsidP="00F0548E">
      <w:pPr>
        <w:pStyle w:val="ListParagraph"/>
        <w:numPr>
          <w:ilvl w:val="0"/>
          <w:numId w:val="12"/>
        </w:numPr>
      </w:pPr>
      <w:r w:rsidRPr="00F0548E">
        <w:t>Ensures the overall discipline of students in conjunction with the faculty.</w:t>
      </w:r>
    </w:p>
    <w:p w14:paraId="2ABF05C2" w14:textId="77777777" w:rsidR="00F0548E" w:rsidRPr="00F0548E" w:rsidRDefault="00F0548E" w:rsidP="00F0548E">
      <w:pPr>
        <w:pStyle w:val="ListParagraph"/>
        <w:numPr>
          <w:ilvl w:val="0"/>
          <w:numId w:val="12"/>
        </w:numPr>
      </w:pPr>
      <w:r w:rsidRPr="00F0548E">
        <w:t>Handles student disciplinary matters as referred by the faculty in a firm, fair and consistent manner and helps students identify alternative behaviors.</w:t>
      </w:r>
    </w:p>
    <w:p w14:paraId="4045A100" w14:textId="6BB2EED5" w:rsidR="00F0548E" w:rsidRPr="00F0548E" w:rsidRDefault="00F0548E" w:rsidP="00F0548E">
      <w:pPr>
        <w:pStyle w:val="ListParagraph"/>
        <w:numPr>
          <w:ilvl w:val="0"/>
          <w:numId w:val="12"/>
        </w:numPr>
      </w:pPr>
      <w:r w:rsidRPr="00F0548E">
        <w:t xml:space="preserve">Communicates with parents regarding discipline of students as necessary and according to </w:t>
      </w:r>
      <w:r>
        <w:t>School</w:t>
      </w:r>
      <w:r w:rsidRPr="00F0548E">
        <w:t xml:space="preserve"> policy.</w:t>
      </w:r>
    </w:p>
    <w:p w14:paraId="3B1D8157" w14:textId="77777777" w:rsidR="00F0548E" w:rsidRPr="00F0548E" w:rsidRDefault="00F0548E" w:rsidP="00F0548E">
      <w:pPr>
        <w:pStyle w:val="ListParagraph"/>
        <w:numPr>
          <w:ilvl w:val="0"/>
          <w:numId w:val="12"/>
        </w:numPr>
      </w:pPr>
      <w:r w:rsidRPr="00F0548E">
        <w:t>Schedules all student supervision assignments of faculty.</w:t>
      </w:r>
    </w:p>
    <w:p w14:paraId="766FFC3A" w14:textId="77777777" w:rsidR="00F0548E" w:rsidRPr="00F0548E" w:rsidRDefault="00F0548E" w:rsidP="00F0548E">
      <w:pPr>
        <w:pStyle w:val="ListParagraph"/>
        <w:numPr>
          <w:ilvl w:val="0"/>
          <w:numId w:val="12"/>
        </w:numPr>
      </w:pPr>
      <w:r w:rsidRPr="00F0548E">
        <w:t>Oversees the planning of co-curricular and extra-curricular activities.</w:t>
      </w:r>
    </w:p>
    <w:p w14:paraId="7565F1C8" w14:textId="77777777" w:rsidR="00F0548E" w:rsidRPr="00F0548E" w:rsidRDefault="00F0548E" w:rsidP="00F0548E">
      <w:pPr>
        <w:pStyle w:val="ListParagraph"/>
        <w:numPr>
          <w:ilvl w:val="0"/>
          <w:numId w:val="12"/>
        </w:numPr>
      </w:pPr>
      <w:r w:rsidRPr="00F0548E">
        <w:t>Employs, supervises, evaluates and retains the Athletic Director (or volunteer AD).</w:t>
      </w:r>
    </w:p>
    <w:p w14:paraId="50B82EAC" w14:textId="5E4A7CBD" w:rsidR="00F0548E" w:rsidRPr="00F0548E" w:rsidRDefault="00F0548E" w:rsidP="00F0548E">
      <w:pPr>
        <w:pStyle w:val="ListParagraph"/>
        <w:numPr>
          <w:ilvl w:val="0"/>
          <w:numId w:val="12"/>
        </w:numPr>
      </w:pPr>
      <w:r w:rsidRPr="00F0548E">
        <w:t xml:space="preserve">Works closely with the Athletic Director regarding scheduling of elementary </w:t>
      </w:r>
      <w:r>
        <w:t>School</w:t>
      </w:r>
      <w:r w:rsidRPr="00F0548E">
        <w:t xml:space="preserve"> athletic events and facilities usage.</w:t>
      </w:r>
    </w:p>
    <w:p w14:paraId="00E7235A" w14:textId="77777777" w:rsidR="00F0548E" w:rsidRPr="00F0548E" w:rsidRDefault="00F0548E" w:rsidP="00F0548E">
      <w:pPr>
        <w:pStyle w:val="ListParagraph"/>
        <w:numPr>
          <w:ilvl w:val="0"/>
          <w:numId w:val="12"/>
        </w:numPr>
      </w:pPr>
      <w:r w:rsidRPr="00F0548E">
        <w:t>Ensures the development of student activity and athletic policy, eligibility requirements and expectations of coaches and staff.</w:t>
      </w:r>
    </w:p>
    <w:p w14:paraId="0CC3FCFA" w14:textId="77777777" w:rsidR="00F0548E" w:rsidRPr="00F0548E" w:rsidRDefault="00F0548E" w:rsidP="00F0548E">
      <w:pPr>
        <w:pStyle w:val="ListParagraph"/>
        <w:numPr>
          <w:ilvl w:val="0"/>
          <w:numId w:val="12"/>
        </w:numPr>
      </w:pPr>
      <w:r w:rsidRPr="00F0548E">
        <w:t>Oversees the supervision and evaluation of student activity advisors and coaches.</w:t>
      </w:r>
    </w:p>
    <w:p w14:paraId="274EFA39" w14:textId="23674CDA" w:rsidR="00F0548E" w:rsidRPr="00F0548E" w:rsidRDefault="00F0548E" w:rsidP="00F0548E">
      <w:pPr>
        <w:pStyle w:val="ListParagraph"/>
        <w:numPr>
          <w:ilvl w:val="0"/>
          <w:numId w:val="12"/>
        </w:numPr>
      </w:pPr>
      <w:r w:rsidRPr="00F0548E">
        <w:lastRenderedPageBreak/>
        <w:t xml:space="preserve">Ensures the </w:t>
      </w:r>
      <w:r>
        <w:t>School</w:t>
      </w:r>
      <w:r w:rsidRPr="00F0548E">
        <w:t>’s compliance with the Dallas Charter for the Protection of Children and Young People.</w:t>
      </w:r>
    </w:p>
    <w:p w14:paraId="3727BC72" w14:textId="77777777" w:rsidR="00F0548E" w:rsidRPr="00F0548E" w:rsidRDefault="00F0548E" w:rsidP="00F0548E">
      <w:pPr>
        <w:pStyle w:val="ListParagraph"/>
        <w:numPr>
          <w:ilvl w:val="0"/>
          <w:numId w:val="12"/>
        </w:numPr>
      </w:pPr>
      <w:r w:rsidRPr="00F0548E">
        <w:t>With the assistance of the faculty, annually updates parent, student, faculty and staff handbooks.</w:t>
      </w:r>
    </w:p>
    <w:p w14:paraId="7FFE3E64" w14:textId="77777777" w:rsidR="00F0548E" w:rsidRPr="00F0548E" w:rsidRDefault="00F0548E" w:rsidP="00F0548E">
      <w:pPr>
        <w:pStyle w:val="Heading2"/>
        <w:rPr>
          <w:color w:val="auto"/>
        </w:rPr>
      </w:pPr>
      <w:r w:rsidRPr="00F0548E">
        <w:rPr>
          <w:color w:val="auto"/>
        </w:rPr>
        <w:t>Business Affairs</w:t>
      </w:r>
    </w:p>
    <w:p w14:paraId="789DA38D" w14:textId="21D4F251" w:rsidR="00F0548E" w:rsidRPr="00F0548E" w:rsidRDefault="00F0548E" w:rsidP="00F0548E">
      <w:pPr>
        <w:pStyle w:val="ListParagraph"/>
        <w:numPr>
          <w:ilvl w:val="0"/>
          <w:numId w:val="13"/>
        </w:numPr>
      </w:pPr>
      <w:r w:rsidRPr="00F0548E">
        <w:t xml:space="preserve">Works closely and cooperatively with the </w:t>
      </w:r>
      <w:r>
        <w:t>Parish</w:t>
      </w:r>
      <w:r w:rsidRPr="00F0548E">
        <w:t>/</w:t>
      </w:r>
      <w:r>
        <w:t>School</w:t>
      </w:r>
      <w:r w:rsidRPr="00F0548E">
        <w:t xml:space="preserve"> Business Manager.</w:t>
      </w:r>
    </w:p>
    <w:p w14:paraId="5AF1D06A" w14:textId="27482D2E" w:rsidR="00F0548E" w:rsidRPr="00F0548E" w:rsidRDefault="00F0548E" w:rsidP="00F0548E">
      <w:pPr>
        <w:pStyle w:val="ListParagraph"/>
        <w:numPr>
          <w:ilvl w:val="0"/>
          <w:numId w:val="13"/>
        </w:numPr>
      </w:pPr>
      <w:r w:rsidRPr="00F0548E">
        <w:t xml:space="preserve">Executes all </w:t>
      </w:r>
      <w:r>
        <w:t>School</w:t>
      </w:r>
      <w:r w:rsidRPr="00F0548E">
        <w:t xml:space="preserve"> policy on business affairs consistent with the policies of the </w:t>
      </w:r>
      <w:r>
        <w:t>School</w:t>
      </w:r>
      <w:r w:rsidRPr="00F0548E">
        <w:t xml:space="preserve"> Board, the Diocese of Grand Rapids and the mission and goals of </w:t>
      </w:r>
      <w:r>
        <w:t>School</w:t>
      </w:r>
      <w:r w:rsidRPr="00F0548E">
        <w:t>.</w:t>
      </w:r>
    </w:p>
    <w:p w14:paraId="434EDB3A" w14:textId="79D4D891" w:rsidR="00F0548E" w:rsidRPr="00F0548E" w:rsidRDefault="00F0548E" w:rsidP="00F0548E">
      <w:pPr>
        <w:pStyle w:val="ListParagraph"/>
        <w:numPr>
          <w:ilvl w:val="0"/>
          <w:numId w:val="13"/>
        </w:numPr>
      </w:pPr>
      <w:r w:rsidRPr="00F0548E">
        <w:t xml:space="preserve">Provides overall leadership for responsible financial stewardship and appropriate financial reporting to the Diocese, </w:t>
      </w:r>
      <w:r>
        <w:t>School</w:t>
      </w:r>
      <w:r w:rsidRPr="00F0548E">
        <w:t xml:space="preserve"> Board, and governmental agencies as appropriate through the </w:t>
      </w:r>
      <w:r>
        <w:t>Parish</w:t>
      </w:r>
      <w:r w:rsidRPr="00F0548E">
        <w:t>/</w:t>
      </w:r>
      <w:r>
        <w:t>School</w:t>
      </w:r>
      <w:r w:rsidRPr="00F0548E">
        <w:t xml:space="preserve"> Business Manager.</w:t>
      </w:r>
    </w:p>
    <w:p w14:paraId="48F485B5" w14:textId="113A47D2" w:rsidR="00F0548E" w:rsidRPr="00F0548E" w:rsidRDefault="00F0548E" w:rsidP="00F0548E">
      <w:pPr>
        <w:pStyle w:val="ListParagraph"/>
        <w:numPr>
          <w:ilvl w:val="0"/>
          <w:numId w:val="13"/>
        </w:numPr>
      </w:pPr>
      <w:r w:rsidRPr="00F0548E">
        <w:t xml:space="preserve">Prepares the annual budget for the </w:t>
      </w:r>
      <w:r>
        <w:t>School</w:t>
      </w:r>
      <w:r w:rsidRPr="00F0548E">
        <w:t xml:space="preserve"> with the </w:t>
      </w:r>
      <w:r>
        <w:t>Parish</w:t>
      </w:r>
      <w:r w:rsidRPr="00F0548E">
        <w:t>/</w:t>
      </w:r>
      <w:r>
        <w:t>School</w:t>
      </w:r>
      <w:r w:rsidRPr="00F0548E">
        <w:t xml:space="preserve"> Business Manager and </w:t>
      </w:r>
      <w:r>
        <w:t>School</w:t>
      </w:r>
      <w:r w:rsidRPr="00F0548E">
        <w:t xml:space="preserve"> Board (Finance Committee).</w:t>
      </w:r>
    </w:p>
    <w:p w14:paraId="0C39B937" w14:textId="1F5B0AC3" w:rsidR="00F0548E" w:rsidRPr="00F0548E" w:rsidRDefault="00F0548E" w:rsidP="00F0548E">
      <w:pPr>
        <w:pStyle w:val="ListParagraph"/>
        <w:numPr>
          <w:ilvl w:val="0"/>
          <w:numId w:val="13"/>
        </w:numPr>
      </w:pPr>
      <w:r w:rsidRPr="00F0548E">
        <w:t xml:space="preserve">Ensures that technology for the business, record-keeping, communication and Web presence of the </w:t>
      </w:r>
      <w:r>
        <w:t>School</w:t>
      </w:r>
      <w:r w:rsidRPr="00F0548E">
        <w:t xml:space="preserve"> are in place and up-to-date.</w:t>
      </w:r>
    </w:p>
    <w:p w14:paraId="76CF55D6" w14:textId="01321D52" w:rsidR="00F0548E" w:rsidRPr="00F0548E" w:rsidRDefault="00F0548E" w:rsidP="00F0548E">
      <w:pPr>
        <w:pStyle w:val="ListParagraph"/>
        <w:numPr>
          <w:ilvl w:val="0"/>
          <w:numId w:val="13"/>
        </w:numPr>
      </w:pPr>
      <w:r w:rsidRPr="00F0548E">
        <w:t xml:space="preserve">Employs, supervises, evaluates and retains non-instructional personnel for the </w:t>
      </w:r>
      <w:r>
        <w:t>School</w:t>
      </w:r>
      <w:r w:rsidRPr="00F0548E">
        <w:t>.</w:t>
      </w:r>
    </w:p>
    <w:p w14:paraId="55D66B22" w14:textId="77777777" w:rsidR="00F0548E" w:rsidRPr="00F0548E" w:rsidRDefault="00F0548E" w:rsidP="00F0548E">
      <w:pPr>
        <w:pStyle w:val="ListParagraph"/>
        <w:numPr>
          <w:ilvl w:val="0"/>
          <w:numId w:val="13"/>
        </w:numPr>
      </w:pPr>
      <w:r w:rsidRPr="00F0548E">
        <w:t>Ensures appropriate supervision and evaluation of non-instructional staff.</w:t>
      </w:r>
    </w:p>
    <w:p w14:paraId="699228AE" w14:textId="143DFE3C" w:rsidR="00F0548E" w:rsidRPr="00F0548E" w:rsidRDefault="00F0548E" w:rsidP="00F0548E">
      <w:pPr>
        <w:pStyle w:val="ListParagraph"/>
        <w:numPr>
          <w:ilvl w:val="0"/>
          <w:numId w:val="13"/>
        </w:numPr>
      </w:pPr>
      <w:r w:rsidRPr="00F0548E">
        <w:t xml:space="preserve">Ensures that the </w:t>
      </w:r>
      <w:r>
        <w:t>School</w:t>
      </w:r>
      <w:r w:rsidRPr="00F0548E">
        <w:t xml:space="preserve"> maintains a safe, secure environment.</w:t>
      </w:r>
    </w:p>
    <w:p w14:paraId="4CEA2BFE" w14:textId="2D1DBA70" w:rsidR="00F0548E" w:rsidRPr="00F0548E" w:rsidRDefault="00F0548E" w:rsidP="00F0548E">
      <w:pPr>
        <w:pStyle w:val="ListParagraph"/>
        <w:numPr>
          <w:ilvl w:val="0"/>
          <w:numId w:val="13"/>
        </w:numPr>
      </w:pPr>
      <w:r w:rsidRPr="00F0548E">
        <w:t xml:space="preserve">Supervises food services for the </w:t>
      </w:r>
      <w:r>
        <w:t>School</w:t>
      </w:r>
      <w:r w:rsidRPr="00F0548E">
        <w:t xml:space="preserve"> through the contract food services provider</w:t>
      </w:r>
      <w:r w:rsidR="004E1808">
        <w:t>.</w:t>
      </w:r>
    </w:p>
    <w:p w14:paraId="0C5394A0" w14:textId="7BB19DB8" w:rsidR="00F0548E" w:rsidRPr="00F0548E" w:rsidRDefault="00F0548E" w:rsidP="00F0548E">
      <w:pPr>
        <w:pStyle w:val="ListParagraph"/>
        <w:numPr>
          <w:ilvl w:val="0"/>
          <w:numId w:val="13"/>
        </w:numPr>
      </w:pPr>
      <w:r w:rsidRPr="00F0548E">
        <w:t xml:space="preserve">Supervises transportation services for the </w:t>
      </w:r>
      <w:r>
        <w:t>School</w:t>
      </w:r>
      <w:r w:rsidRPr="00F0548E">
        <w:t>.</w:t>
      </w:r>
    </w:p>
    <w:p w14:paraId="26D7D404" w14:textId="05F7C64A" w:rsidR="00F0548E" w:rsidRPr="00F0548E" w:rsidRDefault="00F0548E" w:rsidP="00F0548E">
      <w:pPr>
        <w:pStyle w:val="ListParagraph"/>
        <w:numPr>
          <w:ilvl w:val="0"/>
          <w:numId w:val="13"/>
        </w:numPr>
      </w:pPr>
      <w:r w:rsidRPr="00F0548E">
        <w:t xml:space="preserve">Approves all contracts which obligate the </w:t>
      </w:r>
      <w:r>
        <w:t>School</w:t>
      </w:r>
      <w:r w:rsidRPr="00F0548E">
        <w:t xml:space="preserve"> in conjunction with the Business Manager and Pastor/Canonical Administrator.</w:t>
      </w:r>
    </w:p>
    <w:p w14:paraId="0A668659" w14:textId="77777777" w:rsidR="00F0548E" w:rsidRPr="00F0548E" w:rsidRDefault="00F0548E" w:rsidP="00F0548E">
      <w:pPr>
        <w:pStyle w:val="ListParagraph"/>
        <w:numPr>
          <w:ilvl w:val="0"/>
          <w:numId w:val="13"/>
        </w:numPr>
      </w:pPr>
      <w:r w:rsidRPr="00F0548E">
        <w:t>Supervises and ensures the accurate and timely completion of all documents, reports, forms and records as required by the Diocese, state, and other regulating agencies or constituents.</w:t>
      </w:r>
    </w:p>
    <w:p w14:paraId="7EC967CF" w14:textId="1BC698FB" w:rsidR="00F0548E" w:rsidRPr="00F0548E" w:rsidRDefault="00F0548E" w:rsidP="00F0548E">
      <w:pPr>
        <w:pStyle w:val="ListParagraph"/>
        <w:numPr>
          <w:ilvl w:val="0"/>
          <w:numId w:val="13"/>
        </w:numPr>
      </w:pPr>
      <w:r w:rsidRPr="00F0548E">
        <w:t xml:space="preserve">Handles legal affairs for the </w:t>
      </w:r>
      <w:r>
        <w:t>School</w:t>
      </w:r>
      <w:r w:rsidRPr="00F0548E">
        <w:t xml:space="preserve"> in conjunction with the </w:t>
      </w:r>
      <w:r>
        <w:t>Parish</w:t>
      </w:r>
      <w:r w:rsidRPr="00F0548E">
        <w:t xml:space="preserve"> and the Diocese.</w:t>
      </w:r>
    </w:p>
    <w:p w14:paraId="0907C19F" w14:textId="77777777" w:rsidR="00F0548E" w:rsidRPr="00F0548E" w:rsidRDefault="00F0548E" w:rsidP="00F0548E">
      <w:pPr>
        <w:pStyle w:val="Heading2"/>
        <w:rPr>
          <w:color w:val="auto"/>
        </w:rPr>
      </w:pPr>
      <w:r w:rsidRPr="00F0548E">
        <w:rPr>
          <w:color w:val="auto"/>
        </w:rPr>
        <w:t>Development Affairs</w:t>
      </w:r>
    </w:p>
    <w:p w14:paraId="1FDD4355" w14:textId="2CD572EE" w:rsidR="00F0548E" w:rsidRPr="00F0548E" w:rsidRDefault="00F0548E" w:rsidP="00F0548E">
      <w:pPr>
        <w:pStyle w:val="ListParagraph"/>
        <w:numPr>
          <w:ilvl w:val="0"/>
          <w:numId w:val="14"/>
        </w:numPr>
      </w:pPr>
      <w:r w:rsidRPr="00F0548E">
        <w:t xml:space="preserve">Leads a comprehensive program to market the </w:t>
      </w:r>
      <w:r>
        <w:t>School</w:t>
      </w:r>
      <w:r w:rsidRPr="00F0548E">
        <w:t xml:space="preserve"> for image, enrollment and resources.</w:t>
      </w:r>
    </w:p>
    <w:p w14:paraId="194F863A" w14:textId="01AFC416" w:rsidR="00F0548E" w:rsidRPr="00F0548E" w:rsidRDefault="00F0548E" w:rsidP="00F0548E">
      <w:pPr>
        <w:pStyle w:val="ListParagraph"/>
        <w:numPr>
          <w:ilvl w:val="0"/>
          <w:numId w:val="14"/>
        </w:numPr>
      </w:pPr>
      <w:r w:rsidRPr="00F0548E">
        <w:t xml:space="preserve">Serves as chief public relations officer for the </w:t>
      </w:r>
      <w:r>
        <w:t>School</w:t>
      </w:r>
      <w:r w:rsidRPr="00F0548E">
        <w:t xml:space="preserve"> ensuring appropriate communication to its various publics through a comprehensive communications/marketing plan.</w:t>
      </w:r>
    </w:p>
    <w:p w14:paraId="35AEFCFE" w14:textId="21D0DC08" w:rsidR="00F0548E" w:rsidRPr="00F0548E" w:rsidRDefault="00F0548E" w:rsidP="00F0548E">
      <w:pPr>
        <w:pStyle w:val="ListParagraph"/>
        <w:numPr>
          <w:ilvl w:val="0"/>
          <w:numId w:val="14"/>
        </w:numPr>
      </w:pPr>
      <w:r w:rsidRPr="00F0548E">
        <w:t xml:space="preserve">Plans, manages, and implements development initiatives with the Development Committee of the </w:t>
      </w:r>
      <w:r>
        <w:t>School</w:t>
      </w:r>
      <w:r w:rsidRPr="00F0548E">
        <w:t xml:space="preserve"> Board and volunteers.</w:t>
      </w:r>
    </w:p>
    <w:p w14:paraId="500E9FD2" w14:textId="62E5A913" w:rsidR="00F0548E" w:rsidRPr="00F0548E" w:rsidRDefault="00F0548E" w:rsidP="00F0548E">
      <w:pPr>
        <w:pStyle w:val="ListParagraph"/>
        <w:numPr>
          <w:ilvl w:val="0"/>
          <w:numId w:val="14"/>
        </w:numPr>
      </w:pPr>
      <w:r w:rsidRPr="00F0548E">
        <w:t xml:space="preserve">Participates directly in the cultivation of major donors and solicitation of major gifts for the </w:t>
      </w:r>
      <w:r>
        <w:t>School</w:t>
      </w:r>
      <w:r w:rsidRPr="00F0548E">
        <w:t>.</w:t>
      </w:r>
    </w:p>
    <w:p w14:paraId="27AD7AF5" w14:textId="104E3AF7" w:rsidR="00F0548E" w:rsidRPr="00F0548E" w:rsidRDefault="00F0548E" w:rsidP="00F0548E">
      <w:pPr>
        <w:pStyle w:val="ListParagraph"/>
        <w:numPr>
          <w:ilvl w:val="0"/>
          <w:numId w:val="14"/>
        </w:numPr>
      </w:pPr>
      <w:r w:rsidRPr="00F0548E">
        <w:t xml:space="preserve">Coordinates student recruitment and retention with the assistance of the faculty, Marketing Committee of the </w:t>
      </w:r>
      <w:r>
        <w:t>School</w:t>
      </w:r>
      <w:r w:rsidRPr="00F0548E">
        <w:t xml:space="preserve"> Board and satisfied parents as volunteers.</w:t>
      </w:r>
    </w:p>
    <w:p w14:paraId="1F4304C8" w14:textId="77777777" w:rsidR="00F0548E" w:rsidRPr="00F0548E" w:rsidRDefault="00F0548E" w:rsidP="00F0548E">
      <w:pPr>
        <w:pStyle w:val="ListParagraph"/>
        <w:numPr>
          <w:ilvl w:val="0"/>
          <w:numId w:val="14"/>
        </w:numPr>
      </w:pPr>
      <w:r w:rsidRPr="00F0548E">
        <w:t>Coordinates registration, acceptance and placement procedures for students.</w:t>
      </w:r>
    </w:p>
    <w:p w14:paraId="6A39949D" w14:textId="31F62324" w:rsidR="00F0548E" w:rsidRPr="00F0548E" w:rsidRDefault="00F0548E" w:rsidP="00F0548E">
      <w:pPr>
        <w:pStyle w:val="ListParagraph"/>
        <w:numPr>
          <w:ilvl w:val="0"/>
          <w:numId w:val="14"/>
        </w:numPr>
      </w:pPr>
      <w:r w:rsidRPr="00F0548E">
        <w:t xml:space="preserve">Reviews and approves all fund-raising and development initiatives and activities for the </w:t>
      </w:r>
      <w:r>
        <w:t>School</w:t>
      </w:r>
      <w:r w:rsidRPr="00F0548E">
        <w:t>.</w:t>
      </w:r>
    </w:p>
    <w:p w14:paraId="3E1D76B0" w14:textId="77777777" w:rsidR="00F0548E" w:rsidRPr="00F0548E" w:rsidRDefault="00F0548E" w:rsidP="00F0548E">
      <w:pPr>
        <w:pStyle w:val="ListParagraph"/>
        <w:numPr>
          <w:ilvl w:val="0"/>
          <w:numId w:val="14"/>
        </w:numPr>
      </w:pPr>
      <w:r w:rsidRPr="00F0548E">
        <w:t>Ensures good relations and involvement with the alumni community.</w:t>
      </w:r>
    </w:p>
    <w:p w14:paraId="20B730E5" w14:textId="35312923" w:rsidR="00F0548E" w:rsidRPr="00F0548E" w:rsidRDefault="00F0548E" w:rsidP="00F0548E">
      <w:pPr>
        <w:pStyle w:val="Heading2"/>
        <w:rPr>
          <w:color w:val="auto"/>
        </w:rPr>
      </w:pPr>
      <w:r>
        <w:rPr>
          <w:color w:val="auto"/>
        </w:rPr>
        <w:t>School</w:t>
      </w:r>
      <w:r w:rsidRPr="00F0548E">
        <w:rPr>
          <w:color w:val="auto"/>
        </w:rPr>
        <w:t xml:space="preserve"> Board Relations</w:t>
      </w:r>
    </w:p>
    <w:p w14:paraId="4E225C31" w14:textId="477ED29C" w:rsidR="00F0548E" w:rsidRPr="00F0548E" w:rsidRDefault="00F0548E" w:rsidP="00F0548E">
      <w:pPr>
        <w:pStyle w:val="ListParagraph"/>
        <w:numPr>
          <w:ilvl w:val="0"/>
          <w:numId w:val="15"/>
        </w:numPr>
      </w:pPr>
      <w:r w:rsidRPr="00F0548E">
        <w:t xml:space="preserve">Serves as administrative officer to the </w:t>
      </w:r>
      <w:r>
        <w:t>School</w:t>
      </w:r>
      <w:r w:rsidRPr="00F0548E">
        <w:t xml:space="preserve"> Board.</w:t>
      </w:r>
    </w:p>
    <w:p w14:paraId="6AA9D7F7" w14:textId="1E1B9926" w:rsidR="00F0548E" w:rsidRPr="00F0548E" w:rsidRDefault="00F0548E" w:rsidP="00F0548E">
      <w:pPr>
        <w:pStyle w:val="ListParagraph"/>
        <w:numPr>
          <w:ilvl w:val="0"/>
          <w:numId w:val="15"/>
        </w:numPr>
      </w:pPr>
      <w:r w:rsidRPr="00F0548E">
        <w:t xml:space="preserve">Serves as liaison between the </w:t>
      </w:r>
      <w:r>
        <w:t>School</w:t>
      </w:r>
      <w:r w:rsidRPr="00F0548E">
        <w:t xml:space="preserve"> community and </w:t>
      </w:r>
      <w:r>
        <w:t>School</w:t>
      </w:r>
      <w:r w:rsidRPr="00F0548E">
        <w:t xml:space="preserve"> Board.</w:t>
      </w:r>
    </w:p>
    <w:p w14:paraId="2DEBFC0D" w14:textId="011B188A" w:rsidR="00F0548E" w:rsidRPr="00F0548E" w:rsidRDefault="00F0548E" w:rsidP="00F0548E">
      <w:pPr>
        <w:pStyle w:val="ListParagraph"/>
        <w:numPr>
          <w:ilvl w:val="0"/>
          <w:numId w:val="15"/>
        </w:numPr>
      </w:pPr>
      <w:r w:rsidRPr="00F0548E">
        <w:t xml:space="preserve">Serves as liaison between the </w:t>
      </w:r>
      <w:r>
        <w:t>School</w:t>
      </w:r>
      <w:r w:rsidRPr="00F0548E">
        <w:t xml:space="preserve"> Board and the Diocese of Grand Rapids (owner) for the </w:t>
      </w:r>
      <w:r>
        <w:t>School</w:t>
      </w:r>
      <w:r w:rsidRPr="00F0548E">
        <w:t>.</w:t>
      </w:r>
    </w:p>
    <w:p w14:paraId="755227DE" w14:textId="1EC0E8D9" w:rsidR="00F0548E" w:rsidRPr="00F0548E" w:rsidRDefault="00F0548E" w:rsidP="00F0548E">
      <w:pPr>
        <w:pStyle w:val="ListParagraph"/>
        <w:numPr>
          <w:ilvl w:val="0"/>
          <w:numId w:val="15"/>
        </w:numPr>
      </w:pPr>
      <w:r w:rsidRPr="00F0548E">
        <w:t xml:space="preserve">Coordinates with the </w:t>
      </w:r>
      <w:r>
        <w:t>School</w:t>
      </w:r>
      <w:r w:rsidRPr="00F0548E">
        <w:t xml:space="preserve"> Board, a process of </w:t>
      </w:r>
      <w:r>
        <w:t>School</w:t>
      </w:r>
      <w:r w:rsidRPr="00F0548E">
        <w:t xml:space="preserve"> improvement and long-range strategic planning.</w:t>
      </w:r>
    </w:p>
    <w:p w14:paraId="29C74607" w14:textId="5D7F5B3C" w:rsidR="00F0548E" w:rsidRPr="00F0548E" w:rsidRDefault="00F0548E" w:rsidP="00F0548E">
      <w:pPr>
        <w:pStyle w:val="ListParagraph"/>
        <w:numPr>
          <w:ilvl w:val="0"/>
          <w:numId w:val="15"/>
        </w:numPr>
      </w:pPr>
      <w:r w:rsidRPr="00F0548E">
        <w:t xml:space="preserve">Ensures that </w:t>
      </w:r>
      <w:r>
        <w:t>School</w:t>
      </w:r>
      <w:r w:rsidRPr="00F0548E">
        <w:t xml:space="preserve"> Board in-service is conducted regularly on normative areas of governance </w:t>
      </w:r>
      <w:r w:rsidRPr="00F0548E">
        <w:lastRenderedPageBreak/>
        <w:t>responsibility.</w:t>
      </w:r>
    </w:p>
    <w:p w14:paraId="24EC90F4" w14:textId="72432340" w:rsidR="00F0548E" w:rsidRPr="00F0548E" w:rsidRDefault="00F0548E" w:rsidP="00F0548E">
      <w:pPr>
        <w:pStyle w:val="ListParagraph"/>
        <w:numPr>
          <w:ilvl w:val="0"/>
          <w:numId w:val="15"/>
        </w:numPr>
      </w:pPr>
      <w:r w:rsidRPr="00F0548E">
        <w:t xml:space="preserve">Works with the </w:t>
      </w:r>
      <w:r>
        <w:t>School</w:t>
      </w:r>
      <w:r w:rsidRPr="00F0548E">
        <w:t xml:space="preserve"> Board in formulating </w:t>
      </w:r>
      <w:r>
        <w:t>School</w:t>
      </w:r>
      <w:r w:rsidRPr="00F0548E">
        <w:t xml:space="preserve"> policy and supervises implementation of policy in the </w:t>
      </w:r>
      <w:r>
        <w:t>School</w:t>
      </w:r>
      <w:r w:rsidRPr="00F0548E">
        <w:t>.</w:t>
      </w:r>
    </w:p>
    <w:p w14:paraId="5E8ABE1D" w14:textId="77777777" w:rsidR="00F0548E" w:rsidRPr="00F0548E" w:rsidRDefault="00F0548E" w:rsidP="00F0548E">
      <w:pPr>
        <w:pStyle w:val="Heading2"/>
        <w:rPr>
          <w:color w:val="auto"/>
        </w:rPr>
      </w:pPr>
      <w:r w:rsidRPr="00F0548E">
        <w:rPr>
          <w:color w:val="auto"/>
        </w:rPr>
        <w:t>Liaisons</w:t>
      </w:r>
    </w:p>
    <w:p w14:paraId="30D49135" w14:textId="2EA9E827" w:rsidR="00F0548E" w:rsidRPr="00F0548E" w:rsidRDefault="00F0548E" w:rsidP="00F0548E">
      <w:pPr>
        <w:pStyle w:val="ListParagraph"/>
        <w:numPr>
          <w:ilvl w:val="0"/>
          <w:numId w:val="16"/>
        </w:numPr>
      </w:pPr>
      <w:r w:rsidRPr="00F0548E">
        <w:t xml:space="preserve">Represents the interests of the </w:t>
      </w:r>
      <w:r>
        <w:t>School</w:t>
      </w:r>
      <w:r w:rsidRPr="00F0548E">
        <w:t xml:space="preserve"> on Diocesan, local, regional, state and national associations, agencies, etc.</w:t>
      </w:r>
    </w:p>
    <w:p w14:paraId="17054987" w14:textId="5EF67E4F" w:rsidR="00F0548E" w:rsidRPr="00F0548E" w:rsidRDefault="00F0548E" w:rsidP="00F0548E">
      <w:pPr>
        <w:pStyle w:val="ListParagraph"/>
        <w:numPr>
          <w:ilvl w:val="0"/>
          <w:numId w:val="16"/>
        </w:numPr>
      </w:pPr>
      <w:r w:rsidRPr="00F0548E">
        <w:t xml:space="preserve">Responsible for close liaison with </w:t>
      </w:r>
      <w:r>
        <w:t>School</w:t>
      </w:r>
      <w:r w:rsidRPr="00F0548E">
        <w:t xml:space="preserve"> parent organizations.</w:t>
      </w:r>
    </w:p>
    <w:p w14:paraId="421AF13E" w14:textId="2A7D75A9" w:rsidR="00F0548E" w:rsidRPr="00F0548E" w:rsidRDefault="00F0548E" w:rsidP="00F0548E">
      <w:pPr>
        <w:pStyle w:val="ListParagraph"/>
        <w:numPr>
          <w:ilvl w:val="0"/>
          <w:numId w:val="16"/>
        </w:numPr>
      </w:pPr>
      <w:r w:rsidRPr="00F0548E">
        <w:t xml:space="preserve">Serves as the chief representative of </w:t>
      </w:r>
      <w:r>
        <w:t>School</w:t>
      </w:r>
      <w:r w:rsidRPr="00F0548E">
        <w:t xml:space="preserve"> in all dealings with educational, civic, and Diocesan communities.</w:t>
      </w:r>
    </w:p>
    <w:p w14:paraId="286A4FAA" w14:textId="65091911" w:rsidR="00F0548E" w:rsidRPr="00F0548E" w:rsidRDefault="00F0548E" w:rsidP="00F0548E">
      <w:pPr>
        <w:pStyle w:val="ListParagraph"/>
        <w:numPr>
          <w:ilvl w:val="0"/>
          <w:numId w:val="16"/>
        </w:numPr>
      </w:pPr>
      <w:r w:rsidRPr="00F0548E">
        <w:t xml:space="preserve">Responsible for liaisons with </w:t>
      </w:r>
      <w:r>
        <w:t>School</w:t>
      </w:r>
      <w:r w:rsidRPr="00F0548E">
        <w:t xml:space="preserve"> parent organizations (i.e., Parent Association, Athletic Association, Boosters, etc.).</w:t>
      </w:r>
    </w:p>
    <w:p w14:paraId="3ECBA934" w14:textId="0AA20AE3" w:rsidR="00F0548E" w:rsidRPr="00F0548E" w:rsidRDefault="00F0548E" w:rsidP="00F0548E">
      <w:pPr>
        <w:pStyle w:val="ListParagraph"/>
        <w:numPr>
          <w:ilvl w:val="0"/>
          <w:numId w:val="16"/>
        </w:numPr>
      </w:pPr>
      <w:r w:rsidRPr="00F0548E">
        <w:t xml:space="preserve">Submits to an annual performance evaluation by the Pastor (supervisor) in consideration of the </w:t>
      </w:r>
      <w:r>
        <w:t>School</w:t>
      </w:r>
      <w:r w:rsidRPr="00F0548E">
        <w:t xml:space="preserve"> Board’s recommendation and according to the process established by the Superintendent of </w:t>
      </w:r>
      <w:r>
        <w:t>School</w:t>
      </w:r>
      <w:r w:rsidRPr="00F0548E">
        <w:t>s.</w:t>
      </w:r>
    </w:p>
    <w:p w14:paraId="2DD94153" w14:textId="03787275" w:rsidR="00F0548E" w:rsidRPr="00F0548E" w:rsidRDefault="00F0548E" w:rsidP="00F0548E">
      <w:pPr>
        <w:pStyle w:val="ListParagraph"/>
        <w:numPr>
          <w:ilvl w:val="0"/>
          <w:numId w:val="16"/>
        </w:numPr>
      </w:pPr>
      <w:r w:rsidRPr="00F0548E">
        <w:t>Performs additional duties as assigned by the Pastor or Superintendent.</w:t>
      </w:r>
    </w:p>
    <w:sectPr w:rsidR="00F0548E" w:rsidRPr="00F05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B1C7D"/>
    <w:multiLevelType w:val="hybridMultilevel"/>
    <w:tmpl w:val="3F74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F25A80"/>
    <w:multiLevelType w:val="hybridMultilevel"/>
    <w:tmpl w:val="6EF2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1F3AF8"/>
    <w:multiLevelType w:val="hybridMultilevel"/>
    <w:tmpl w:val="0630E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183C1B"/>
    <w:multiLevelType w:val="hybridMultilevel"/>
    <w:tmpl w:val="1910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555720"/>
    <w:multiLevelType w:val="hybridMultilevel"/>
    <w:tmpl w:val="500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81351B"/>
    <w:multiLevelType w:val="hybridMultilevel"/>
    <w:tmpl w:val="04DCD7B0"/>
    <w:lvl w:ilvl="0" w:tplc="1592F0DE">
      <w:numFmt w:val="bullet"/>
      <w:lvlText w:val="▪"/>
      <w:lvlJc w:val="left"/>
      <w:pPr>
        <w:ind w:left="560" w:hanging="360"/>
      </w:pPr>
      <w:rPr>
        <w:rFonts w:ascii="Arial" w:eastAsia="Arial" w:hAnsi="Arial" w:cs="Arial" w:hint="default"/>
        <w:spacing w:val="-6"/>
        <w:w w:val="100"/>
        <w:sz w:val="24"/>
        <w:szCs w:val="24"/>
      </w:rPr>
    </w:lvl>
    <w:lvl w:ilvl="1" w:tplc="065C5B8E">
      <w:numFmt w:val="bullet"/>
      <w:lvlText w:val="•"/>
      <w:lvlJc w:val="left"/>
      <w:pPr>
        <w:ind w:left="1618" w:hanging="360"/>
      </w:pPr>
      <w:rPr>
        <w:rFonts w:hint="default"/>
      </w:rPr>
    </w:lvl>
    <w:lvl w:ilvl="2" w:tplc="C0FE4940">
      <w:numFmt w:val="bullet"/>
      <w:lvlText w:val="•"/>
      <w:lvlJc w:val="left"/>
      <w:pPr>
        <w:ind w:left="2676" w:hanging="360"/>
      </w:pPr>
      <w:rPr>
        <w:rFonts w:hint="default"/>
      </w:rPr>
    </w:lvl>
    <w:lvl w:ilvl="3" w:tplc="B4E671A0">
      <w:numFmt w:val="bullet"/>
      <w:lvlText w:val="•"/>
      <w:lvlJc w:val="left"/>
      <w:pPr>
        <w:ind w:left="3734" w:hanging="360"/>
      </w:pPr>
      <w:rPr>
        <w:rFonts w:hint="default"/>
      </w:rPr>
    </w:lvl>
    <w:lvl w:ilvl="4" w:tplc="9D0A2E6E">
      <w:numFmt w:val="bullet"/>
      <w:lvlText w:val="•"/>
      <w:lvlJc w:val="left"/>
      <w:pPr>
        <w:ind w:left="4792" w:hanging="360"/>
      </w:pPr>
      <w:rPr>
        <w:rFonts w:hint="default"/>
      </w:rPr>
    </w:lvl>
    <w:lvl w:ilvl="5" w:tplc="A11C171A">
      <w:numFmt w:val="bullet"/>
      <w:lvlText w:val="•"/>
      <w:lvlJc w:val="left"/>
      <w:pPr>
        <w:ind w:left="5850" w:hanging="360"/>
      </w:pPr>
      <w:rPr>
        <w:rFonts w:hint="default"/>
      </w:rPr>
    </w:lvl>
    <w:lvl w:ilvl="6" w:tplc="8B92FEFC">
      <w:numFmt w:val="bullet"/>
      <w:lvlText w:val="•"/>
      <w:lvlJc w:val="left"/>
      <w:pPr>
        <w:ind w:left="6908" w:hanging="360"/>
      </w:pPr>
      <w:rPr>
        <w:rFonts w:hint="default"/>
      </w:rPr>
    </w:lvl>
    <w:lvl w:ilvl="7" w:tplc="A748E894">
      <w:numFmt w:val="bullet"/>
      <w:lvlText w:val="•"/>
      <w:lvlJc w:val="left"/>
      <w:pPr>
        <w:ind w:left="7966" w:hanging="360"/>
      </w:pPr>
      <w:rPr>
        <w:rFonts w:hint="default"/>
      </w:rPr>
    </w:lvl>
    <w:lvl w:ilvl="8" w:tplc="17B61866">
      <w:numFmt w:val="bullet"/>
      <w:lvlText w:val="•"/>
      <w:lvlJc w:val="left"/>
      <w:pPr>
        <w:ind w:left="9024" w:hanging="360"/>
      </w:pPr>
      <w:rPr>
        <w:rFonts w:hint="default"/>
      </w:rPr>
    </w:lvl>
  </w:abstractNum>
  <w:abstractNum w:abstractNumId="6" w15:restartNumberingAfterBreak="0">
    <w:nsid w:val="56985E68"/>
    <w:multiLevelType w:val="hybridMultilevel"/>
    <w:tmpl w:val="1F62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6B1CFE"/>
    <w:multiLevelType w:val="hybridMultilevel"/>
    <w:tmpl w:val="EED0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9564E3"/>
    <w:multiLevelType w:val="hybridMultilevel"/>
    <w:tmpl w:val="2ACEA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913862"/>
    <w:multiLevelType w:val="hybridMultilevel"/>
    <w:tmpl w:val="82CEB890"/>
    <w:lvl w:ilvl="0" w:tplc="E1D2DCE8">
      <w:numFmt w:val="bullet"/>
      <w:lvlText w:val="▪"/>
      <w:lvlJc w:val="left"/>
      <w:pPr>
        <w:ind w:left="560" w:hanging="360"/>
      </w:pPr>
      <w:rPr>
        <w:rFonts w:ascii="Arial Black" w:eastAsia="Arial Black" w:hAnsi="Arial Black" w:cs="Arial Black" w:hint="default"/>
        <w:w w:val="99"/>
        <w:sz w:val="24"/>
        <w:szCs w:val="24"/>
      </w:rPr>
    </w:lvl>
    <w:lvl w:ilvl="1" w:tplc="46C0C876">
      <w:numFmt w:val="bullet"/>
      <w:lvlText w:val="•"/>
      <w:lvlJc w:val="left"/>
      <w:pPr>
        <w:ind w:left="1618" w:hanging="360"/>
      </w:pPr>
      <w:rPr>
        <w:rFonts w:hint="default"/>
      </w:rPr>
    </w:lvl>
    <w:lvl w:ilvl="2" w:tplc="F33248BE">
      <w:numFmt w:val="bullet"/>
      <w:lvlText w:val="•"/>
      <w:lvlJc w:val="left"/>
      <w:pPr>
        <w:ind w:left="2676" w:hanging="360"/>
      </w:pPr>
      <w:rPr>
        <w:rFonts w:hint="default"/>
      </w:rPr>
    </w:lvl>
    <w:lvl w:ilvl="3" w:tplc="F1AE4EC4">
      <w:numFmt w:val="bullet"/>
      <w:lvlText w:val="•"/>
      <w:lvlJc w:val="left"/>
      <w:pPr>
        <w:ind w:left="3734" w:hanging="360"/>
      </w:pPr>
      <w:rPr>
        <w:rFonts w:hint="default"/>
      </w:rPr>
    </w:lvl>
    <w:lvl w:ilvl="4" w:tplc="37A407CA">
      <w:numFmt w:val="bullet"/>
      <w:lvlText w:val="•"/>
      <w:lvlJc w:val="left"/>
      <w:pPr>
        <w:ind w:left="4792" w:hanging="360"/>
      </w:pPr>
      <w:rPr>
        <w:rFonts w:hint="default"/>
      </w:rPr>
    </w:lvl>
    <w:lvl w:ilvl="5" w:tplc="4BC07E5A">
      <w:numFmt w:val="bullet"/>
      <w:lvlText w:val="•"/>
      <w:lvlJc w:val="left"/>
      <w:pPr>
        <w:ind w:left="5850" w:hanging="360"/>
      </w:pPr>
      <w:rPr>
        <w:rFonts w:hint="default"/>
      </w:rPr>
    </w:lvl>
    <w:lvl w:ilvl="6" w:tplc="AC301BB6">
      <w:numFmt w:val="bullet"/>
      <w:lvlText w:val="•"/>
      <w:lvlJc w:val="left"/>
      <w:pPr>
        <w:ind w:left="6908" w:hanging="360"/>
      </w:pPr>
      <w:rPr>
        <w:rFonts w:hint="default"/>
      </w:rPr>
    </w:lvl>
    <w:lvl w:ilvl="7" w:tplc="84E83DB0">
      <w:numFmt w:val="bullet"/>
      <w:lvlText w:val="•"/>
      <w:lvlJc w:val="left"/>
      <w:pPr>
        <w:ind w:left="7966" w:hanging="360"/>
      </w:pPr>
      <w:rPr>
        <w:rFonts w:hint="default"/>
      </w:rPr>
    </w:lvl>
    <w:lvl w:ilvl="8" w:tplc="FEA840E4">
      <w:numFmt w:val="bullet"/>
      <w:lvlText w:val="•"/>
      <w:lvlJc w:val="left"/>
      <w:pPr>
        <w:ind w:left="9024" w:hanging="360"/>
      </w:pPr>
      <w:rPr>
        <w:rFonts w:hint="default"/>
      </w:rPr>
    </w:lvl>
  </w:abstractNum>
  <w:abstractNum w:abstractNumId="10" w15:restartNumberingAfterBreak="0">
    <w:nsid w:val="664D6A9B"/>
    <w:multiLevelType w:val="hybridMultilevel"/>
    <w:tmpl w:val="388A7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D0C82"/>
    <w:multiLevelType w:val="hybridMultilevel"/>
    <w:tmpl w:val="0058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E15547"/>
    <w:multiLevelType w:val="hybridMultilevel"/>
    <w:tmpl w:val="ABAA0666"/>
    <w:lvl w:ilvl="0" w:tplc="CA78050E">
      <w:numFmt w:val="bullet"/>
      <w:lvlText w:val="▪"/>
      <w:lvlJc w:val="left"/>
      <w:pPr>
        <w:ind w:left="560" w:hanging="360"/>
      </w:pPr>
      <w:rPr>
        <w:rFonts w:ascii="Arial Black" w:eastAsia="Arial Black" w:hAnsi="Arial Black" w:cs="Arial Black" w:hint="default"/>
        <w:w w:val="99"/>
        <w:sz w:val="24"/>
        <w:szCs w:val="24"/>
      </w:rPr>
    </w:lvl>
    <w:lvl w:ilvl="1" w:tplc="63902A84">
      <w:numFmt w:val="bullet"/>
      <w:lvlText w:val="●"/>
      <w:lvlJc w:val="left"/>
      <w:pPr>
        <w:ind w:left="4547" w:hanging="360"/>
      </w:pPr>
      <w:rPr>
        <w:rFonts w:ascii="Arial" w:eastAsia="Arial" w:hAnsi="Arial" w:cs="Arial" w:hint="default"/>
        <w:spacing w:val="-1"/>
        <w:w w:val="100"/>
        <w:sz w:val="28"/>
        <w:szCs w:val="28"/>
      </w:rPr>
    </w:lvl>
    <w:lvl w:ilvl="2" w:tplc="5DF84CDA">
      <w:numFmt w:val="bullet"/>
      <w:lvlText w:val="●"/>
      <w:lvlJc w:val="left"/>
      <w:pPr>
        <w:ind w:left="4632" w:hanging="360"/>
      </w:pPr>
      <w:rPr>
        <w:rFonts w:ascii="Arial" w:eastAsia="Arial" w:hAnsi="Arial" w:cs="Arial" w:hint="default"/>
        <w:spacing w:val="-1"/>
        <w:w w:val="100"/>
        <w:sz w:val="28"/>
        <w:szCs w:val="28"/>
      </w:rPr>
    </w:lvl>
    <w:lvl w:ilvl="3" w:tplc="A1B41DBE">
      <w:numFmt w:val="bullet"/>
      <w:lvlText w:val="•"/>
      <w:lvlJc w:val="left"/>
      <w:pPr>
        <w:ind w:left="5452" w:hanging="360"/>
      </w:pPr>
      <w:rPr>
        <w:rFonts w:hint="default"/>
      </w:rPr>
    </w:lvl>
    <w:lvl w:ilvl="4" w:tplc="45B4990A">
      <w:numFmt w:val="bullet"/>
      <w:lvlText w:val="•"/>
      <w:lvlJc w:val="left"/>
      <w:pPr>
        <w:ind w:left="6265" w:hanging="360"/>
      </w:pPr>
      <w:rPr>
        <w:rFonts w:hint="default"/>
      </w:rPr>
    </w:lvl>
    <w:lvl w:ilvl="5" w:tplc="8B40B458">
      <w:numFmt w:val="bullet"/>
      <w:lvlText w:val="•"/>
      <w:lvlJc w:val="left"/>
      <w:pPr>
        <w:ind w:left="7077" w:hanging="360"/>
      </w:pPr>
      <w:rPr>
        <w:rFonts w:hint="default"/>
      </w:rPr>
    </w:lvl>
    <w:lvl w:ilvl="6" w:tplc="03ECF4B0">
      <w:numFmt w:val="bullet"/>
      <w:lvlText w:val="•"/>
      <w:lvlJc w:val="left"/>
      <w:pPr>
        <w:ind w:left="7890" w:hanging="360"/>
      </w:pPr>
      <w:rPr>
        <w:rFonts w:hint="default"/>
      </w:rPr>
    </w:lvl>
    <w:lvl w:ilvl="7" w:tplc="A9BE7EDA">
      <w:numFmt w:val="bullet"/>
      <w:lvlText w:val="•"/>
      <w:lvlJc w:val="left"/>
      <w:pPr>
        <w:ind w:left="8702" w:hanging="360"/>
      </w:pPr>
      <w:rPr>
        <w:rFonts w:hint="default"/>
      </w:rPr>
    </w:lvl>
    <w:lvl w:ilvl="8" w:tplc="08CA6AFA">
      <w:numFmt w:val="bullet"/>
      <w:lvlText w:val="•"/>
      <w:lvlJc w:val="left"/>
      <w:pPr>
        <w:ind w:left="9515" w:hanging="360"/>
      </w:pPr>
      <w:rPr>
        <w:rFonts w:hint="default"/>
      </w:rPr>
    </w:lvl>
  </w:abstractNum>
  <w:abstractNum w:abstractNumId="13" w15:restartNumberingAfterBreak="0">
    <w:nsid w:val="74B9255A"/>
    <w:multiLevelType w:val="hybridMultilevel"/>
    <w:tmpl w:val="52AAA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DD2B19"/>
    <w:multiLevelType w:val="hybridMultilevel"/>
    <w:tmpl w:val="331E8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D822F5"/>
    <w:multiLevelType w:val="hybridMultilevel"/>
    <w:tmpl w:val="A8928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339492">
    <w:abstractNumId w:val="12"/>
  </w:num>
  <w:num w:numId="2" w16cid:durableId="1102410207">
    <w:abstractNumId w:val="5"/>
  </w:num>
  <w:num w:numId="3" w16cid:durableId="343242725">
    <w:abstractNumId w:val="9"/>
  </w:num>
  <w:num w:numId="4" w16cid:durableId="1928493120">
    <w:abstractNumId w:val="4"/>
  </w:num>
  <w:num w:numId="5" w16cid:durableId="490341075">
    <w:abstractNumId w:val="14"/>
  </w:num>
  <w:num w:numId="6" w16cid:durableId="1979607242">
    <w:abstractNumId w:val="0"/>
  </w:num>
  <w:num w:numId="7" w16cid:durableId="1740206212">
    <w:abstractNumId w:val="13"/>
  </w:num>
  <w:num w:numId="8" w16cid:durableId="1011371071">
    <w:abstractNumId w:val="1"/>
  </w:num>
  <w:num w:numId="9" w16cid:durableId="1170102811">
    <w:abstractNumId w:val="11"/>
  </w:num>
  <w:num w:numId="10" w16cid:durableId="1895039736">
    <w:abstractNumId w:val="10"/>
  </w:num>
  <w:num w:numId="11" w16cid:durableId="1334534191">
    <w:abstractNumId w:val="8"/>
  </w:num>
  <w:num w:numId="12" w16cid:durableId="18239190">
    <w:abstractNumId w:val="6"/>
  </w:num>
  <w:num w:numId="13" w16cid:durableId="272174756">
    <w:abstractNumId w:val="15"/>
  </w:num>
  <w:num w:numId="14" w16cid:durableId="535387766">
    <w:abstractNumId w:val="7"/>
  </w:num>
  <w:num w:numId="15" w16cid:durableId="919406110">
    <w:abstractNumId w:val="2"/>
  </w:num>
  <w:num w:numId="16" w16cid:durableId="1811512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8E"/>
    <w:rsid w:val="000469E7"/>
    <w:rsid w:val="00092FDA"/>
    <w:rsid w:val="001318EE"/>
    <w:rsid w:val="001541A6"/>
    <w:rsid w:val="002D0713"/>
    <w:rsid w:val="00314883"/>
    <w:rsid w:val="004C7E5A"/>
    <w:rsid w:val="004E1808"/>
    <w:rsid w:val="00540C4C"/>
    <w:rsid w:val="00720146"/>
    <w:rsid w:val="00724BF4"/>
    <w:rsid w:val="007C685C"/>
    <w:rsid w:val="00893AA9"/>
    <w:rsid w:val="00900423"/>
    <w:rsid w:val="00C22FAC"/>
    <w:rsid w:val="00C84B03"/>
    <w:rsid w:val="00CC6489"/>
    <w:rsid w:val="00F05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E09DF"/>
  <w15:chartTrackingRefBased/>
  <w15:docId w15:val="{F5E4AECA-A297-4B04-AE28-4EB04EF5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48E"/>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054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054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54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54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F054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F054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54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54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54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4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054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54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54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54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54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54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54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548E"/>
    <w:rPr>
      <w:rFonts w:eastAsiaTheme="majorEastAsia" w:cstheme="majorBidi"/>
      <w:color w:val="272727" w:themeColor="text1" w:themeTint="D8"/>
    </w:rPr>
  </w:style>
  <w:style w:type="paragraph" w:styleId="Title">
    <w:name w:val="Title"/>
    <w:basedOn w:val="Normal"/>
    <w:next w:val="Normal"/>
    <w:link w:val="TitleChar"/>
    <w:uiPriority w:val="10"/>
    <w:qFormat/>
    <w:rsid w:val="00F054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4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54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54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548E"/>
    <w:pPr>
      <w:spacing w:before="160"/>
      <w:jc w:val="center"/>
    </w:pPr>
    <w:rPr>
      <w:i/>
      <w:iCs/>
      <w:color w:val="404040" w:themeColor="text1" w:themeTint="BF"/>
    </w:rPr>
  </w:style>
  <w:style w:type="character" w:customStyle="1" w:styleId="QuoteChar">
    <w:name w:val="Quote Char"/>
    <w:basedOn w:val="DefaultParagraphFont"/>
    <w:link w:val="Quote"/>
    <w:uiPriority w:val="29"/>
    <w:rsid w:val="00F0548E"/>
    <w:rPr>
      <w:i/>
      <w:iCs/>
      <w:color w:val="404040" w:themeColor="text1" w:themeTint="BF"/>
    </w:rPr>
  </w:style>
  <w:style w:type="paragraph" w:styleId="ListParagraph">
    <w:name w:val="List Paragraph"/>
    <w:basedOn w:val="Normal"/>
    <w:uiPriority w:val="1"/>
    <w:qFormat/>
    <w:rsid w:val="00F0548E"/>
    <w:pPr>
      <w:ind w:left="720"/>
      <w:contextualSpacing/>
    </w:pPr>
  </w:style>
  <w:style w:type="character" w:styleId="IntenseEmphasis">
    <w:name w:val="Intense Emphasis"/>
    <w:basedOn w:val="DefaultParagraphFont"/>
    <w:uiPriority w:val="21"/>
    <w:qFormat/>
    <w:rsid w:val="00F0548E"/>
    <w:rPr>
      <w:i/>
      <w:iCs/>
      <w:color w:val="0F4761" w:themeColor="accent1" w:themeShade="BF"/>
    </w:rPr>
  </w:style>
  <w:style w:type="paragraph" w:styleId="IntenseQuote">
    <w:name w:val="Intense Quote"/>
    <w:basedOn w:val="Normal"/>
    <w:next w:val="Normal"/>
    <w:link w:val="IntenseQuoteChar"/>
    <w:uiPriority w:val="30"/>
    <w:qFormat/>
    <w:rsid w:val="00F054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548E"/>
    <w:rPr>
      <w:i/>
      <w:iCs/>
      <w:color w:val="0F4761" w:themeColor="accent1" w:themeShade="BF"/>
    </w:rPr>
  </w:style>
  <w:style w:type="character" w:styleId="IntenseReference">
    <w:name w:val="Intense Reference"/>
    <w:basedOn w:val="DefaultParagraphFont"/>
    <w:uiPriority w:val="32"/>
    <w:qFormat/>
    <w:rsid w:val="00F0548E"/>
    <w:rPr>
      <w:b/>
      <w:bCs/>
      <w:smallCaps/>
      <w:color w:val="0F4761" w:themeColor="accent1" w:themeShade="BF"/>
      <w:spacing w:val="5"/>
    </w:rPr>
  </w:style>
  <w:style w:type="paragraph" w:styleId="BodyText">
    <w:name w:val="Body Text"/>
    <w:basedOn w:val="Normal"/>
    <w:link w:val="BodyTextChar"/>
    <w:uiPriority w:val="1"/>
    <w:qFormat/>
    <w:rsid w:val="00F0548E"/>
    <w:rPr>
      <w:sz w:val="24"/>
      <w:szCs w:val="24"/>
    </w:rPr>
  </w:style>
  <w:style w:type="character" w:customStyle="1" w:styleId="BodyTextChar">
    <w:name w:val="Body Text Char"/>
    <w:basedOn w:val="DefaultParagraphFont"/>
    <w:link w:val="BodyText"/>
    <w:uiPriority w:val="1"/>
    <w:rsid w:val="00F0548E"/>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1410</Words>
  <Characters>8042</Characters>
  <Application>Microsoft Office Word</Application>
  <DocSecurity>0</DocSecurity>
  <Lines>67</Lines>
  <Paragraphs>18</Paragraphs>
  <ScaleCrop>false</ScaleCrop>
  <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Schumacher</dc:creator>
  <cp:keywords/>
  <dc:description/>
  <cp:lastModifiedBy>Erik Schumacher</cp:lastModifiedBy>
  <cp:revision>7</cp:revision>
  <dcterms:created xsi:type="dcterms:W3CDTF">2024-11-11T13:51:00Z</dcterms:created>
  <dcterms:modified xsi:type="dcterms:W3CDTF">2024-11-11T13:55:00Z</dcterms:modified>
</cp:coreProperties>
</file>